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55" w:rsidRPr="00E028C2" w:rsidRDefault="00EA2955" w:rsidP="00EA2955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  <w:r w:rsidRPr="00E028C2">
        <w:rPr>
          <w:rFonts w:asciiTheme="minorHAnsi" w:hAnsiTheme="minorHAnsi"/>
          <w:b/>
          <w:sz w:val="28"/>
          <w:szCs w:val="28"/>
        </w:rPr>
        <w:t>METODOLOGÍA, TEMAS, LOGROS Y ACCIONES EVALUATIVAS TERCER  PERIODO QUÍMICA 10°</w:t>
      </w:r>
    </w:p>
    <w:p w:rsidR="00EA2955" w:rsidRPr="006B3233" w:rsidRDefault="00EA2955" w:rsidP="00EA2955">
      <w:pPr>
        <w:pStyle w:val="Sinespaciado"/>
        <w:rPr>
          <w:rFonts w:asciiTheme="minorHAnsi" w:hAnsiTheme="minorHAnsi"/>
          <w:b/>
        </w:rPr>
      </w:pPr>
    </w:p>
    <w:p w:rsidR="00E028C2" w:rsidRDefault="00E028C2" w:rsidP="00EA2955">
      <w:pPr>
        <w:pStyle w:val="Sinespaciado"/>
        <w:rPr>
          <w:rFonts w:asciiTheme="minorHAnsi" w:hAnsiTheme="minorHAnsi"/>
          <w:b/>
          <w:sz w:val="20"/>
          <w:szCs w:val="20"/>
        </w:rPr>
      </w:pPr>
    </w:p>
    <w:p w:rsidR="00EA2955" w:rsidRDefault="00EA2955" w:rsidP="00EA2955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E028C2">
        <w:rPr>
          <w:rFonts w:asciiTheme="minorHAnsi" w:hAnsiTheme="minorHAnsi"/>
          <w:b/>
          <w:sz w:val="24"/>
          <w:szCs w:val="24"/>
        </w:rPr>
        <w:t>METODOLOGÍA:</w:t>
      </w:r>
    </w:p>
    <w:p w:rsidR="00E028C2" w:rsidRPr="00E028C2" w:rsidRDefault="00E028C2" w:rsidP="00EA2955">
      <w:pPr>
        <w:pStyle w:val="Sinespaciado"/>
        <w:rPr>
          <w:rFonts w:asciiTheme="minorHAnsi" w:hAnsiTheme="minorHAnsi"/>
          <w:b/>
          <w:sz w:val="24"/>
          <w:szCs w:val="24"/>
        </w:rPr>
      </w:pPr>
    </w:p>
    <w:p w:rsidR="00EA2955" w:rsidRDefault="00EA2955" w:rsidP="00EA2955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Durante el periodo, trabajaremos en los temas respectivos de la siguiente manera:</w:t>
      </w:r>
    </w:p>
    <w:p w:rsidR="00EA2955" w:rsidRDefault="00EA2955" w:rsidP="00EA2955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Explicaciones de los respectivos temas por parte del docente.</w:t>
      </w:r>
    </w:p>
    <w:p w:rsidR="00EA2955" w:rsidRDefault="00EA2955" w:rsidP="00EA2955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Asignación de tareas, talleres y consultas que tienen el propósito de aplicar los conceptos, complementar los temas,  profundizar en algunos de ellos y preparar las evaluaciones.</w:t>
      </w:r>
    </w:p>
    <w:p w:rsidR="00EA2955" w:rsidRDefault="00EA2955" w:rsidP="00EA2955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Las tareas se socializan y se aclaran las respectivas dudas.</w:t>
      </w:r>
    </w:p>
    <w:p w:rsidR="00EA2955" w:rsidRDefault="00EA2955" w:rsidP="00EA2955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Se complementa la teoría con la aplicación de conceptos en las prácticas de laboratorio.</w:t>
      </w:r>
    </w:p>
    <w:p w:rsidR="00EA2955" w:rsidRDefault="00EA2955" w:rsidP="00EA2955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 el fin de verificar si los temas fueron comprendidos o no,  se realizan evaluaciones escritas y orales, que son incluidas en las notas del periodo.</w:t>
      </w:r>
    </w:p>
    <w:p w:rsidR="00EA2955" w:rsidRDefault="00EA2955" w:rsidP="00EA2955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Se dará en este periodo la oportunidad de que preparen temas del periodo y presenten exposiciones con el fin de recuperar notas pendientes, sirvan de nueva metodología que despierte interés en los estudiantes y salir de la monotonía de clases magistrales.</w:t>
      </w:r>
    </w:p>
    <w:p w:rsidR="00EA2955" w:rsidRDefault="00EA2955" w:rsidP="00EA2955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Se continúa con la ayuda de las herramientas de las TICS, el blog diseñado para química, los diferentes programas que sirven como metodología, consulta y profundización de los temas.</w:t>
      </w:r>
    </w:p>
    <w:p w:rsidR="00EA2955" w:rsidRPr="006B3233" w:rsidRDefault="00EA2955" w:rsidP="00EA2955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EA2955" w:rsidRDefault="00EA2955" w:rsidP="00EA2955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  <w:r w:rsidRPr="00E028C2">
        <w:rPr>
          <w:rFonts w:asciiTheme="minorHAnsi" w:hAnsiTheme="minorHAnsi" w:cs="Arial"/>
          <w:b/>
          <w:sz w:val="24"/>
          <w:szCs w:val="24"/>
        </w:rPr>
        <w:t>TEMAS Y LOGROS:</w:t>
      </w:r>
    </w:p>
    <w:p w:rsidR="00E028C2" w:rsidRPr="00E028C2" w:rsidRDefault="00E028C2" w:rsidP="00EA2955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EA2955" w:rsidRPr="00EB7669" w:rsidRDefault="00EA2955" w:rsidP="00EA2955">
      <w:pPr>
        <w:pStyle w:val="Sinespaciado"/>
        <w:numPr>
          <w:ilvl w:val="0"/>
          <w:numId w:val="10"/>
        </w:numPr>
        <w:jc w:val="both"/>
        <w:rPr>
          <w:rFonts w:asciiTheme="minorHAnsi" w:hAnsiTheme="minorHAnsi" w:cs="Arial"/>
          <w:sz w:val="20"/>
          <w:szCs w:val="20"/>
        </w:rPr>
      </w:pPr>
      <w:r w:rsidRPr="00EB7669">
        <w:rPr>
          <w:rFonts w:asciiTheme="minorHAnsi" w:hAnsiTheme="minorHAnsi" w:cs="Arial"/>
          <w:sz w:val="20"/>
          <w:szCs w:val="20"/>
        </w:rPr>
        <w:t>Clasifica la materia en: átomo, moléculas, elemento, sustancia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EB7669">
        <w:rPr>
          <w:rFonts w:asciiTheme="minorHAnsi" w:hAnsiTheme="minorHAnsi" w:cs="Arial"/>
          <w:sz w:val="20"/>
          <w:szCs w:val="20"/>
        </w:rPr>
        <w:t xml:space="preserve">pura, </w:t>
      </w:r>
      <w:r>
        <w:rPr>
          <w:rFonts w:asciiTheme="minorHAnsi" w:hAnsiTheme="minorHAnsi" w:cs="Arial"/>
          <w:sz w:val="20"/>
          <w:szCs w:val="20"/>
        </w:rPr>
        <w:t>y mezclas.</w:t>
      </w:r>
    </w:p>
    <w:p w:rsidR="00EA2955" w:rsidRPr="00EB7669" w:rsidRDefault="00EA2955" w:rsidP="00EA2955">
      <w:pPr>
        <w:pStyle w:val="Prrafodelista"/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7669">
        <w:rPr>
          <w:rFonts w:asciiTheme="minorHAnsi" w:hAnsiTheme="minorHAnsi" w:cstheme="minorHAnsi"/>
          <w:sz w:val="20"/>
          <w:szCs w:val="20"/>
        </w:rPr>
        <w:t xml:space="preserve">Determina y explica qué técnica debe utilizarse para separar una mezcla sólida, </w:t>
      </w:r>
      <w:r w:rsidR="00E028C2">
        <w:rPr>
          <w:rFonts w:asciiTheme="minorHAnsi" w:hAnsiTheme="minorHAnsi" w:cstheme="minorHAnsi"/>
          <w:sz w:val="20"/>
          <w:szCs w:val="20"/>
        </w:rPr>
        <w:t xml:space="preserve">liquidas, gaseosas, y </w:t>
      </w:r>
      <w:r w:rsidRPr="00EB7669">
        <w:rPr>
          <w:rFonts w:asciiTheme="minorHAnsi" w:hAnsiTheme="minorHAnsi" w:cstheme="minorHAnsi"/>
          <w:sz w:val="20"/>
          <w:szCs w:val="20"/>
        </w:rPr>
        <w:t>sólido-líquida</w:t>
      </w:r>
      <w:proofErr w:type="gramStart"/>
      <w:r w:rsidRPr="00EB7669">
        <w:rPr>
          <w:rFonts w:asciiTheme="minorHAnsi" w:hAnsiTheme="minorHAnsi" w:cstheme="minorHAnsi"/>
          <w:sz w:val="20"/>
          <w:szCs w:val="20"/>
        </w:rPr>
        <w:t>,.</w:t>
      </w:r>
      <w:proofErr w:type="gramEnd"/>
    </w:p>
    <w:p w:rsidR="00EA2955" w:rsidRPr="006B3233" w:rsidRDefault="00EA2955" w:rsidP="00EA295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6B3233">
        <w:rPr>
          <w:rFonts w:asciiTheme="minorHAnsi" w:hAnsiTheme="minorHAnsi" w:cs="Arial"/>
          <w:b/>
          <w:sz w:val="20"/>
          <w:szCs w:val="20"/>
        </w:rPr>
        <w:t>Modelos atómicos:</w:t>
      </w:r>
    </w:p>
    <w:p w:rsidR="00EA2955" w:rsidRPr="006B3233" w:rsidRDefault="00EA2955" w:rsidP="00EA2955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Comprende la teoría atómica, explicando el concepto de protón, electrón y neutrón y los respectivos esquemas que fueron evidencia de su existencia.</w:t>
      </w:r>
    </w:p>
    <w:p w:rsidR="00EA2955" w:rsidRDefault="00EA2955" w:rsidP="00EA2955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Reconoce las principales características de los siguientes modelos atómicos: Dalton, Thomson, Rutherford, Bohr, Sommerfeld.</w:t>
      </w:r>
    </w:p>
    <w:p w:rsidR="00E028C2" w:rsidRDefault="00E028C2" w:rsidP="00E028C2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EA2955" w:rsidRDefault="00EA2955" w:rsidP="00EA295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Tabla periódica:</w:t>
      </w:r>
    </w:p>
    <w:p w:rsidR="00E028C2" w:rsidRDefault="00E028C2" w:rsidP="00E028C2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EA2955" w:rsidRPr="00EB7669" w:rsidRDefault="00EA2955" w:rsidP="00EA2955">
      <w:pPr>
        <w:pStyle w:val="Prrafodelista"/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Analiza los cuatro números cuánticos del átomo de un elemento químico</w:t>
      </w:r>
      <w:proofErr w:type="gramStart"/>
      <w:r>
        <w:rPr>
          <w:rFonts w:asciiTheme="minorHAnsi" w:hAnsiTheme="minorHAnsi" w:cstheme="minorHAnsi"/>
          <w:sz w:val="20"/>
          <w:szCs w:val="20"/>
        </w:rPr>
        <w:t>.</w:t>
      </w:r>
      <w:r w:rsidRPr="00EB7669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EA2955" w:rsidRDefault="00EA2955" w:rsidP="00EA2955">
      <w:pPr>
        <w:pStyle w:val="Prrafodelista"/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7669">
        <w:rPr>
          <w:rFonts w:asciiTheme="minorHAnsi" w:hAnsiTheme="minorHAnsi" w:cstheme="minorHAnsi"/>
          <w:sz w:val="20"/>
          <w:szCs w:val="20"/>
        </w:rPr>
        <w:t>De cada elemento de la tabla periódica, determina: su símbolo, su número atómico (Z), su peso atómico(A), la cantidad de protones, electrones, neutrones, realiza su distribución electrónica,   el  g</w:t>
      </w:r>
      <w:r>
        <w:rPr>
          <w:rFonts w:asciiTheme="minorHAnsi" w:hAnsiTheme="minorHAnsi" w:cstheme="minorHAnsi"/>
          <w:sz w:val="20"/>
          <w:szCs w:val="20"/>
        </w:rPr>
        <w:t>rupo y periodo al que pertenece y realiza su modelo atómico.</w:t>
      </w:r>
    </w:p>
    <w:p w:rsidR="00EA2955" w:rsidRDefault="00EA2955" w:rsidP="00EA2955">
      <w:pPr>
        <w:pStyle w:val="Prrafodelista"/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Identifica y define las cautro propiedades periódicas: electronegatividad, tamaño atómico. Energía de ionización y afinidad electrónica.</w:t>
      </w:r>
    </w:p>
    <w:p w:rsidR="00EA2955" w:rsidRPr="00EB7669" w:rsidRDefault="00E028C2" w:rsidP="00EA2955">
      <w:pPr>
        <w:pStyle w:val="Prrafodelista"/>
        <w:numPr>
          <w:ilvl w:val="0"/>
          <w:numId w:val="10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Domina los conceptos de:</w:t>
      </w:r>
      <w:r w:rsidRPr="00E028C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ión. Catión y </w:t>
      </w:r>
      <w:r w:rsidR="00EA2955">
        <w:rPr>
          <w:rFonts w:asciiTheme="minorHAnsi" w:hAnsiTheme="minorHAnsi" w:cstheme="minorHAnsi"/>
          <w:sz w:val="20"/>
          <w:szCs w:val="20"/>
        </w:rPr>
        <w:t xml:space="preserve"> anión.</w:t>
      </w:r>
    </w:p>
    <w:p w:rsidR="00EA2955" w:rsidRDefault="00EA2955" w:rsidP="00EA295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6B3233">
        <w:rPr>
          <w:rFonts w:asciiTheme="minorHAnsi" w:hAnsiTheme="minorHAnsi" w:cs="Arial"/>
          <w:b/>
          <w:sz w:val="20"/>
          <w:szCs w:val="20"/>
        </w:rPr>
        <w:t>Enlace químico:</w:t>
      </w:r>
    </w:p>
    <w:p w:rsidR="00E028C2" w:rsidRPr="006B3233" w:rsidRDefault="00E028C2" w:rsidP="00E028C2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EA2955" w:rsidRPr="006B3233" w:rsidRDefault="00EA2955" w:rsidP="00EA2955">
      <w:pPr>
        <w:pStyle w:val="Sinespaciado"/>
        <w:numPr>
          <w:ilvl w:val="0"/>
          <w:numId w:val="4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Comprende el concepto de enlace químico y la relación existente entre los electrones de valencia y su formación.</w:t>
      </w:r>
    </w:p>
    <w:p w:rsidR="00EA2955" w:rsidRPr="006B3233" w:rsidRDefault="00EA2955" w:rsidP="00EA2955">
      <w:pPr>
        <w:pStyle w:val="Sinespaciado"/>
        <w:numPr>
          <w:ilvl w:val="0"/>
          <w:numId w:val="4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Diferencia según el concepto de electronegatividad el enlace iónico del covalente.</w:t>
      </w:r>
    </w:p>
    <w:p w:rsidR="00EA2955" w:rsidRPr="006B3233" w:rsidRDefault="00EA2955" w:rsidP="00EA2955">
      <w:pPr>
        <w:pStyle w:val="Sinespaciado"/>
        <w:numPr>
          <w:ilvl w:val="0"/>
          <w:numId w:val="4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Realiza fórmulas electrónicas y estructurales de compuestos covalentes.</w:t>
      </w:r>
    </w:p>
    <w:p w:rsidR="00EA2955" w:rsidRDefault="00EA2955" w:rsidP="00EA2955">
      <w:pPr>
        <w:pStyle w:val="Sinespaciado"/>
        <w:numPr>
          <w:ilvl w:val="0"/>
          <w:numId w:val="4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Clasifica los enlaces en las fórmulas estructurales.</w:t>
      </w:r>
    </w:p>
    <w:p w:rsidR="00E028C2" w:rsidRPr="006B3233" w:rsidRDefault="00E028C2" w:rsidP="00E028C2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EA2955" w:rsidRDefault="00EA2955" w:rsidP="00EA295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6B3233">
        <w:rPr>
          <w:rFonts w:asciiTheme="minorHAnsi" w:hAnsiTheme="minorHAnsi" w:cs="Arial"/>
          <w:b/>
          <w:sz w:val="20"/>
          <w:szCs w:val="20"/>
        </w:rPr>
        <w:lastRenderedPageBreak/>
        <w:t>Unidades y fórmulas químicas:</w:t>
      </w:r>
    </w:p>
    <w:p w:rsidR="00E028C2" w:rsidRPr="006B3233" w:rsidRDefault="00E028C2" w:rsidP="00E028C2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EA2955" w:rsidRPr="006B3233" w:rsidRDefault="00EA2955" w:rsidP="00EA2955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Reconoce las unidades:   mol, moléculas, átomo-gramo, átomos, peso atómico, peso molecular y convierte unas a otras.</w:t>
      </w:r>
    </w:p>
    <w:p w:rsidR="00EA2955" w:rsidRDefault="00EA2955" w:rsidP="00EA2955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Diferencia y realiza las diferentes fórmulas químicas que identifican un compuesto.</w:t>
      </w:r>
    </w:p>
    <w:p w:rsidR="007250D9" w:rsidRDefault="007250D9" w:rsidP="007250D9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7250D9" w:rsidRDefault="007250D9" w:rsidP="007250D9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7250D9" w:rsidRDefault="00AD18AB" w:rsidP="00AD18AB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GASES:</w:t>
      </w:r>
    </w:p>
    <w:p w:rsidR="00E028C2" w:rsidRDefault="00E028C2" w:rsidP="00E028C2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6111D4" w:rsidRDefault="006111D4" w:rsidP="006111D4">
      <w:pPr>
        <w:pStyle w:val="Sinespaciado"/>
        <w:numPr>
          <w:ilvl w:val="0"/>
          <w:numId w:val="16"/>
        </w:numPr>
        <w:jc w:val="both"/>
      </w:pPr>
      <w:r>
        <w:t>Explica las principales propiedades de los gases, sus variables y aplica las leyes en la solución de problemas.</w:t>
      </w:r>
    </w:p>
    <w:p w:rsidR="006111D4" w:rsidRDefault="006111D4" w:rsidP="006111D4">
      <w:pPr>
        <w:pStyle w:val="Sinespaciado"/>
        <w:numPr>
          <w:ilvl w:val="0"/>
          <w:numId w:val="16"/>
        </w:numPr>
        <w:jc w:val="both"/>
      </w:pPr>
      <w:r>
        <w:t xml:space="preserve"> Resuelve con habilidad y destreza problemas y situaciones problema en las que interviene el estado gaseoso.</w:t>
      </w:r>
    </w:p>
    <w:p w:rsidR="00E028C2" w:rsidRDefault="00E028C2" w:rsidP="00E028C2">
      <w:pPr>
        <w:pStyle w:val="Sinespaciado"/>
        <w:jc w:val="both"/>
      </w:pPr>
    </w:p>
    <w:p w:rsidR="006111D4" w:rsidRPr="00E028C2" w:rsidRDefault="006111D4" w:rsidP="006111D4">
      <w:pPr>
        <w:pStyle w:val="Sinespaciado"/>
        <w:numPr>
          <w:ilvl w:val="0"/>
          <w:numId w:val="2"/>
        </w:numPr>
        <w:jc w:val="both"/>
        <w:rPr>
          <w:sz w:val="20"/>
          <w:szCs w:val="20"/>
        </w:rPr>
      </w:pPr>
      <w:r w:rsidRPr="00E028C2">
        <w:rPr>
          <w:b/>
          <w:sz w:val="20"/>
          <w:szCs w:val="20"/>
        </w:rPr>
        <w:t>SOLUCIONES:</w:t>
      </w:r>
    </w:p>
    <w:p w:rsidR="006111D4" w:rsidRPr="006111D4" w:rsidRDefault="006111D4" w:rsidP="006111D4">
      <w:pPr>
        <w:pStyle w:val="Sinespaciado"/>
        <w:ind w:left="360"/>
        <w:jc w:val="both"/>
      </w:pPr>
    </w:p>
    <w:p w:rsidR="006111D4" w:rsidRDefault="006111D4" w:rsidP="006111D4">
      <w:pPr>
        <w:pStyle w:val="Sinespaciado"/>
        <w:numPr>
          <w:ilvl w:val="0"/>
          <w:numId w:val="17"/>
        </w:numPr>
        <w:jc w:val="both"/>
      </w:pPr>
      <w:r>
        <w:t xml:space="preserve"> Explica las principales propiedades de las soluciones, sus variables y aplica las fórmulas   de las unidades de concentración en la solución de problemas.</w:t>
      </w:r>
    </w:p>
    <w:p w:rsidR="006111D4" w:rsidRDefault="006111D4" w:rsidP="006111D4">
      <w:pPr>
        <w:pStyle w:val="Sinespaciado"/>
        <w:numPr>
          <w:ilvl w:val="0"/>
          <w:numId w:val="17"/>
        </w:numPr>
        <w:jc w:val="both"/>
      </w:pPr>
      <w:r>
        <w:t>Resuelve con habilidad y destreza problemas y situaciones problema en las que interviene el tema de soluciones</w:t>
      </w:r>
    </w:p>
    <w:p w:rsidR="006111D4" w:rsidRDefault="006111D4" w:rsidP="006111D4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7250D9" w:rsidRPr="007250D9" w:rsidRDefault="007250D9" w:rsidP="007250D9">
      <w:pPr>
        <w:pStyle w:val="Sinespaciad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7250D9" w:rsidRPr="00E028C2" w:rsidRDefault="007250D9" w:rsidP="007250D9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ACTITUDINALES:</w:t>
      </w:r>
    </w:p>
    <w:p w:rsidR="00E028C2" w:rsidRPr="00724B06" w:rsidRDefault="00E028C2" w:rsidP="00E028C2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7250D9" w:rsidRDefault="007250D9" w:rsidP="007250D9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 responsable en la elaboración de tareas, consultas e informes de laboratorio.</w:t>
      </w:r>
    </w:p>
    <w:p w:rsidR="007250D9" w:rsidRDefault="007250D9" w:rsidP="007250D9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En las evaluaciones demuestra el alcance de los logros.</w:t>
      </w:r>
    </w:p>
    <w:p w:rsidR="007250D9" w:rsidRDefault="007250D9" w:rsidP="007250D9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Realiza excelentes exposiciones de los temas tratados en clase.</w:t>
      </w:r>
    </w:p>
    <w:p w:rsidR="007250D9" w:rsidRDefault="007250D9" w:rsidP="007250D9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Se preocupa por profundizar y consultar por aparte los temas de las respectivas clases.</w:t>
      </w:r>
    </w:p>
    <w:p w:rsidR="007250D9" w:rsidRDefault="007250D9" w:rsidP="007250D9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 organizado, responsable y disciplinado en el trabajo de laboratorio.</w:t>
      </w:r>
    </w:p>
    <w:p w:rsidR="007250D9" w:rsidRDefault="007250D9" w:rsidP="007250D9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 participativo, interesado y responsable en el área de ciencias naturales</w:t>
      </w:r>
      <w:r w:rsidR="00E242EA">
        <w:rPr>
          <w:rFonts w:asciiTheme="minorHAnsi" w:hAnsiTheme="minorHAnsi" w:cs="Arial"/>
          <w:sz w:val="20"/>
          <w:szCs w:val="20"/>
        </w:rPr>
        <w:t>.</w:t>
      </w:r>
    </w:p>
    <w:p w:rsidR="00E242EA" w:rsidRDefault="00E242EA" w:rsidP="007250D9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 puntual y responsable en el área de ciencias naturales.</w:t>
      </w:r>
    </w:p>
    <w:p w:rsidR="00E242EA" w:rsidRPr="00507FE0" w:rsidRDefault="00E242EA" w:rsidP="00E242EA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7250D9" w:rsidRPr="006B3233" w:rsidRDefault="007250D9" w:rsidP="007250D9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EA2955" w:rsidRDefault="00EA2955" w:rsidP="00EA2955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  <w:r w:rsidRPr="00E242EA">
        <w:rPr>
          <w:rFonts w:asciiTheme="minorHAnsi" w:hAnsiTheme="minorHAnsi" w:cs="Arial"/>
          <w:b/>
          <w:sz w:val="24"/>
          <w:szCs w:val="24"/>
        </w:rPr>
        <w:t>ACCIONES EVALUATIVAS</w:t>
      </w:r>
    </w:p>
    <w:p w:rsidR="00E242EA" w:rsidRDefault="00E242EA" w:rsidP="00EA2955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EA2955" w:rsidRPr="006B3233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Evaluaciones escritas y orales.</w:t>
      </w:r>
    </w:p>
    <w:p w:rsidR="00EA2955" w:rsidRPr="006B3233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Atención y disposición en clase.</w:t>
      </w:r>
    </w:p>
    <w:p w:rsidR="00EA2955" w:rsidRPr="006B3233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Participación en las clases.</w:t>
      </w:r>
    </w:p>
    <w:p w:rsidR="00EA2955" w:rsidRPr="006B3233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Solución de talleres asignados.</w:t>
      </w:r>
    </w:p>
    <w:p w:rsidR="00EA2955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Elaboración completa y correcta de tareas y consultas.</w:t>
      </w:r>
    </w:p>
    <w:p w:rsidR="00EA2955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Puntualidad y trabajo en clase.</w:t>
      </w:r>
    </w:p>
    <w:p w:rsidR="00EA2955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Exposiciones.</w:t>
      </w:r>
    </w:p>
    <w:p w:rsidR="00EA2955" w:rsidRPr="006B3233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Notas adicionales de ejercicios en el blog.</w:t>
      </w:r>
    </w:p>
    <w:p w:rsidR="00EA2955" w:rsidRPr="006B3233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Asistencia y puntualidad con materiales de laboratorio.</w:t>
      </w:r>
    </w:p>
    <w:p w:rsidR="00EA2955" w:rsidRPr="006B3233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Informes de laboratorio.</w:t>
      </w:r>
    </w:p>
    <w:p w:rsidR="00EA2955" w:rsidRPr="006B3233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Autoevaluación.</w:t>
      </w:r>
    </w:p>
    <w:p w:rsidR="00EA2955" w:rsidRPr="00507FE0" w:rsidRDefault="00EA2955" w:rsidP="00EA2955">
      <w:pPr>
        <w:pStyle w:val="Sinespaciado"/>
        <w:numPr>
          <w:ilvl w:val="0"/>
          <w:numId w:val="1"/>
        </w:numPr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507FE0">
        <w:rPr>
          <w:rFonts w:asciiTheme="minorHAnsi" w:hAnsiTheme="minorHAnsi" w:cs="Arial"/>
          <w:sz w:val="20"/>
          <w:szCs w:val="20"/>
        </w:rPr>
        <w:t xml:space="preserve">Evaluación de periodo: 30% </w:t>
      </w:r>
    </w:p>
    <w:p w:rsidR="00EA2955" w:rsidRPr="006B3233" w:rsidRDefault="00EA2955" w:rsidP="00EA2955">
      <w:pPr>
        <w:rPr>
          <w:sz w:val="20"/>
          <w:szCs w:val="20"/>
        </w:rPr>
      </w:pPr>
    </w:p>
    <w:p w:rsidR="00EA2955" w:rsidRPr="006B3233" w:rsidRDefault="00EA2955" w:rsidP="00EA2955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 xml:space="preserve"> </w:t>
      </w:r>
    </w:p>
    <w:p w:rsidR="008C4A4E" w:rsidRDefault="008C4A4E"/>
    <w:sectPr w:rsidR="008C4A4E" w:rsidSect="008C4A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060"/>
    <w:multiLevelType w:val="hybridMultilevel"/>
    <w:tmpl w:val="CB1C7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213CD"/>
    <w:multiLevelType w:val="hybridMultilevel"/>
    <w:tmpl w:val="8B0CF31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C22F9"/>
    <w:multiLevelType w:val="hybridMultilevel"/>
    <w:tmpl w:val="1FECF1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2672E"/>
    <w:multiLevelType w:val="hybridMultilevel"/>
    <w:tmpl w:val="333AB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C57F9"/>
    <w:multiLevelType w:val="hybridMultilevel"/>
    <w:tmpl w:val="89785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70859"/>
    <w:multiLevelType w:val="hybridMultilevel"/>
    <w:tmpl w:val="C1DCB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B61F2"/>
    <w:multiLevelType w:val="hybridMultilevel"/>
    <w:tmpl w:val="17849F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C2A1E"/>
    <w:multiLevelType w:val="hybridMultilevel"/>
    <w:tmpl w:val="19124D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34BAA"/>
    <w:multiLevelType w:val="hybridMultilevel"/>
    <w:tmpl w:val="1C320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E2EAE"/>
    <w:multiLevelType w:val="hybridMultilevel"/>
    <w:tmpl w:val="04BC04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53646"/>
    <w:multiLevelType w:val="hybridMultilevel"/>
    <w:tmpl w:val="AE7428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1D73D6"/>
    <w:multiLevelType w:val="hybridMultilevel"/>
    <w:tmpl w:val="44C45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321F4"/>
    <w:multiLevelType w:val="hybridMultilevel"/>
    <w:tmpl w:val="1B1ED6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7027B"/>
    <w:multiLevelType w:val="hybridMultilevel"/>
    <w:tmpl w:val="ABD4519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E74D78"/>
    <w:multiLevelType w:val="hybridMultilevel"/>
    <w:tmpl w:val="971C821C"/>
    <w:lvl w:ilvl="0" w:tplc="953820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E0E41F7"/>
    <w:multiLevelType w:val="hybridMultilevel"/>
    <w:tmpl w:val="2D461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7"/>
  </w:num>
  <w:num w:numId="13">
    <w:abstractNumId w:val="2"/>
  </w:num>
  <w:num w:numId="14">
    <w:abstractNumId w:val="11"/>
  </w:num>
  <w:num w:numId="15">
    <w:abstractNumId w:val="14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955"/>
    <w:rsid w:val="004A4A4A"/>
    <w:rsid w:val="005C43DF"/>
    <w:rsid w:val="006111D4"/>
    <w:rsid w:val="007250D9"/>
    <w:rsid w:val="008C4A4E"/>
    <w:rsid w:val="00AD18AB"/>
    <w:rsid w:val="00E028C2"/>
    <w:rsid w:val="00E242EA"/>
    <w:rsid w:val="00EA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55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2955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A29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IE VILLA DEL SOCORRO</cp:lastModifiedBy>
  <cp:revision>4</cp:revision>
  <dcterms:created xsi:type="dcterms:W3CDTF">2013-07-10T03:39:00Z</dcterms:created>
  <dcterms:modified xsi:type="dcterms:W3CDTF">2013-07-10T18:45:00Z</dcterms:modified>
</cp:coreProperties>
</file>